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F4" w:rsidRPr="002F0981" w:rsidRDefault="009F2AF4" w:rsidP="009F2AF4">
      <w:pPr>
        <w:jc w:val="center"/>
        <w:rPr>
          <w:b/>
          <w:sz w:val="32"/>
        </w:rPr>
      </w:pPr>
      <w:r w:rsidRPr="002F0981">
        <w:rPr>
          <w:b/>
          <w:sz w:val="32"/>
        </w:rPr>
        <w:t>Rock Creek Overlook Homeowners Association, Inc.</w:t>
      </w:r>
    </w:p>
    <w:p w:rsidR="00162321" w:rsidRDefault="00162321"/>
    <w:p w:rsidR="009F2AF4" w:rsidRPr="00740413" w:rsidRDefault="00DC5813" w:rsidP="00B56597">
      <w:pPr>
        <w:jc w:val="center"/>
        <w:rPr>
          <w:b/>
          <w:sz w:val="28"/>
        </w:rPr>
      </w:pPr>
      <w:r>
        <w:rPr>
          <w:b/>
          <w:sz w:val="28"/>
        </w:rPr>
        <w:t>October 10</w:t>
      </w:r>
      <w:r w:rsidR="006D7C23">
        <w:rPr>
          <w:b/>
          <w:sz w:val="28"/>
        </w:rPr>
        <w:t>, 2016</w:t>
      </w:r>
    </w:p>
    <w:p w:rsidR="002F0981" w:rsidRDefault="002F0981" w:rsidP="00162321"/>
    <w:p w:rsidR="002F0981" w:rsidRDefault="002F0981" w:rsidP="002F0981">
      <w:pPr>
        <w:pStyle w:val="ListParagraph"/>
        <w:jc w:val="center"/>
        <w:rPr>
          <w:b/>
          <w:sz w:val="28"/>
          <w:u w:val="single"/>
        </w:rPr>
      </w:pPr>
      <w:r w:rsidRPr="009F2AF4">
        <w:rPr>
          <w:b/>
          <w:sz w:val="32"/>
          <w:u w:val="single"/>
        </w:rPr>
        <w:t>Board of Directors Meeting</w:t>
      </w:r>
    </w:p>
    <w:p w:rsidR="002F0981" w:rsidRPr="002F0981" w:rsidRDefault="00FB4331" w:rsidP="002F0981">
      <w:pPr>
        <w:pStyle w:val="ListParagraph"/>
        <w:jc w:val="center"/>
        <w:rPr>
          <w:b/>
          <w:sz w:val="28"/>
        </w:rPr>
      </w:pPr>
      <w:r>
        <w:rPr>
          <w:b/>
          <w:sz w:val="28"/>
        </w:rPr>
        <w:t>Minutes</w:t>
      </w:r>
    </w:p>
    <w:p w:rsidR="002F0981" w:rsidRDefault="002F0981" w:rsidP="002F0981">
      <w:pPr>
        <w:pStyle w:val="ListParagraph"/>
        <w:jc w:val="center"/>
        <w:rPr>
          <w:u w:val="single"/>
        </w:rPr>
      </w:pPr>
    </w:p>
    <w:p w:rsidR="00B56597" w:rsidRDefault="00B56597" w:rsidP="00B56597">
      <w:pPr>
        <w:pStyle w:val="ListParagraph"/>
      </w:pPr>
      <w:r w:rsidRPr="00B56597">
        <w:t xml:space="preserve">Attendees:  </w:t>
      </w:r>
      <w:r>
        <w:t xml:space="preserve">Julia Pitkin-Shantz, Arthur </w:t>
      </w:r>
      <w:proofErr w:type="spellStart"/>
      <w:r>
        <w:t>Halperin</w:t>
      </w:r>
      <w:proofErr w:type="spellEnd"/>
      <w:r>
        <w:t xml:space="preserve">, </w:t>
      </w:r>
      <w:r w:rsidR="00D35F2F">
        <w:t>Susan McHale</w:t>
      </w:r>
    </w:p>
    <w:p w:rsidR="00D35F2F" w:rsidRDefault="00D35F2F" w:rsidP="00B56597">
      <w:pPr>
        <w:pStyle w:val="ListParagraph"/>
      </w:pPr>
      <w:r>
        <w:t xml:space="preserve">Absent:  Kris </w:t>
      </w:r>
      <w:proofErr w:type="spellStart"/>
      <w:r>
        <w:t>Sollid</w:t>
      </w:r>
      <w:proofErr w:type="spellEnd"/>
      <w:r>
        <w:t>, Justin Temple</w:t>
      </w:r>
    </w:p>
    <w:p w:rsidR="00D35F2F" w:rsidRPr="00B56597" w:rsidRDefault="00D35F2F" w:rsidP="00B56597">
      <w:pPr>
        <w:pStyle w:val="ListParagraph"/>
      </w:pPr>
      <w:r>
        <w:t xml:space="preserve">Members: Dave </w:t>
      </w:r>
      <w:proofErr w:type="spellStart"/>
      <w:r>
        <w:t>Croteau</w:t>
      </w:r>
      <w:proofErr w:type="spellEnd"/>
      <w:r>
        <w:t xml:space="preserve">, Wolfgang </w:t>
      </w:r>
      <w:proofErr w:type="spellStart"/>
      <w:r>
        <w:t>Ludwigs</w:t>
      </w:r>
      <w:proofErr w:type="spellEnd"/>
    </w:p>
    <w:p w:rsidR="00B56597" w:rsidRPr="00F25015" w:rsidRDefault="00B56597" w:rsidP="006D7C23">
      <w:pPr>
        <w:pStyle w:val="ListParagraph"/>
        <w:ind w:left="1440"/>
        <w:jc w:val="center"/>
        <w:rPr>
          <w:u w:val="single"/>
        </w:rPr>
      </w:pPr>
    </w:p>
    <w:p w:rsidR="002F0981" w:rsidRPr="00160A8A" w:rsidRDefault="00FB4331" w:rsidP="006D7C23">
      <w:pPr>
        <w:pStyle w:val="ListParagraph"/>
        <w:numPr>
          <w:ilvl w:val="0"/>
          <w:numId w:val="6"/>
        </w:numPr>
        <w:ind w:left="1440"/>
        <w:rPr>
          <w:szCs w:val="28"/>
        </w:rPr>
      </w:pPr>
      <w:r>
        <w:rPr>
          <w:szCs w:val="28"/>
        </w:rPr>
        <w:t>Minutes-</w:t>
      </w:r>
      <w:r w:rsidR="00D35F2F">
        <w:rPr>
          <w:szCs w:val="28"/>
        </w:rPr>
        <w:t xml:space="preserve"> 8/6/16 Meeting </w:t>
      </w:r>
      <w:r w:rsidR="002F0981" w:rsidRPr="00160A8A">
        <w:rPr>
          <w:szCs w:val="28"/>
        </w:rPr>
        <w:t>Approv</w:t>
      </w:r>
      <w:r>
        <w:rPr>
          <w:szCs w:val="28"/>
        </w:rPr>
        <w:t>ed</w:t>
      </w:r>
    </w:p>
    <w:p w:rsidR="00B56597" w:rsidRPr="00160A8A" w:rsidRDefault="00B56597" w:rsidP="006D7C23">
      <w:pPr>
        <w:pStyle w:val="ListParagraph"/>
        <w:ind w:left="1440"/>
        <w:rPr>
          <w:szCs w:val="28"/>
        </w:rPr>
      </w:pPr>
    </w:p>
    <w:p w:rsidR="009F7856" w:rsidRDefault="00740413" w:rsidP="006D7C23">
      <w:pPr>
        <w:pStyle w:val="ListParagraph"/>
        <w:numPr>
          <w:ilvl w:val="0"/>
          <w:numId w:val="6"/>
        </w:numPr>
        <w:ind w:left="1440"/>
        <w:rPr>
          <w:szCs w:val="28"/>
        </w:rPr>
      </w:pPr>
      <w:r w:rsidRPr="00EF2C1A">
        <w:rPr>
          <w:szCs w:val="28"/>
        </w:rPr>
        <w:t>Report</w:t>
      </w:r>
      <w:r w:rsidR="00FB4331">
        <w:rPr>
          <w:szCs w:val="28"/>
        </w:rPr>
        <w:t>ed:</w:t>
      </w:r>
      <w:r w:rsidR="002F0981" w:rsidRPr="00EF2C1A">
        <w:rPr>
          <w:szCs w:val="28"/>
        </w:rPr>
        <w:t xml:space="preserve"> actions taken </w:t>
      </w:r>
      <w:r w:rsidRPr="00EF2C1A">
        <w:rPr>
          <w:szCs w:val="28"/>
        </w:rPr>
        <w:t>outside previous</w:t>
      </w:r>
      <w:r w:rsidR="002F0981" w:rsidRPr="00EF2C1A">
        <w:rPr>
          <w:szCs w:val="28"/>
        </w:rPr>
        <w:t xml:space="preserve"> Board meeting</w:t>
      </w:r>
      <w:r w:rsidR="00D52C6D" w:rsidRPr="00EF2C1A">
        <w:rPr>
          <w:szCs w:val="28"/>
        </w:rPr>
        <w:t>:</w:t>
      </w:r>
    </w:p>
    <w:p w:rsidR="00EF2C1A" w:rsidRDefault="00DC5813" w:rsidP="009F7856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Hire</w:t>
      </w:r>
      <w:r w:rsidR="00D35F2F">
        <w:rPr>
          <w:szCs w:val="28"/>
        </w:rPr>
        <w:t>d</w:t>
      </w:r>
      <w:r>
        <w:rPr>
          <w:szCs w:val="28"/>
        </w:rPr>
        <w:t xml:space="preserve"> auditors</w:t>
      </w:r>
      <w:r w:rsidR="00D52C6D" w:rsidRPr="00EF2C1A">
        <w:rPr>
          <w:szCs w:val="28"/>
        </w:rPr>
        <w:t xml:space="preserve"> </w:t>
      </w:r>
    </w:p>
    <w:p w:rsidR="009F7856" w:rsidRDefault="00DC5813" w:rsidP="009F7856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Renew</w:t>
      </w:r>
      <w:r w:rsidR="00D35F2F">
        <w:rPr>
          <w:szCs w:val="28"/>
        </w:rPr>
        <w:t>ed</w:t>
      </w:r>
      <w:r>
        <w:rPr>
          <w:szCs w:val="28"/>
        </w:rPr>
        <w:t xml:space="preserve"> insurance</w:t>
      </w:r>
    </w:p>
    <w:p w:rsidR="00D52C6D" w:rsidRPr="006D7C23" w:rsidRDefault="00D52C6D" w:rsidP="006D7C23">
      <w:pPr>
        <w:ind w:left="1440"/>
        <w:rPr>
          <w:szCs w:val="28"/>
        </w:rPr>
      </w:pPr>
    </w:p>
    <w:p w:rsidR="003736EB" w:rsidRDefault="003736EB" w:rsidP="003736EB">
      <w:pPr>
        <w:pStyle w:val="ListParagraph"/>
        <w:numPr>
          <w:ilvl w:val="0"/>
          <w:numId w:val="6"/>
        </w:numPr>
        <w:ind w:left="1440"/>
        <w:rPr>
          <w:szCs w:val="28"/>
        </w:rPr>
      </w:pPr>
      <w:r w:rsidRPr="006D7C23">
        <w:rPr>
          <w:szCs w:val="28"/>
        </w:rPr>
        <w:t>Committee Report: Grounds – Susan McHale</w:t>
      </w:r>
      <w:r w:rsidR="00FB4331">
        <w:rPr>
          <w:szCs w:val="28"/>
        </w:rPr>
        <w:t xml:space="preserve"> &amp; Dave </w:t>
      </w:r>
      <w:proofErr w:type="spellStart"/>
      <w:r w:rsidR="00FB4331">
        <w:rPr>
          <w:szCs w:val="28"/>
        </w:rPr>
        <w:t>Croteau</w:t>
      </w:r>
      <w:proofErr w:type="spellEnd"/>
    </w:p>
    <w:p w:rsidR="00FB4331" w:rsidRDefault="00FB4331" w:rsidP="00FB4331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Propos</w:t>
      </w:r>
      <w:r w:rsidR="0011247E">
        <w:rPr>
          <w:szCs w:val="28"/>
        </w:rPr>
        <w:t>al for eroded ground behind 2041</w:t>
      </w:r>
      <w:r>
        <w:rPr>
          <w:szCs w:val="28"/>
        </w:rPr>
        <w:t>-205</w:t>
      </w:r>
      <w:r w:rsidR="0011247E">
        <w:rPr>
          <w:szCs w:val="28"/>
        </w:rPr>
        <w:t>5 and eroded areas on White Gate (right side as you come into the development). Cost is total of $3500. Need to confirm that there is some form of warranty for the seeds and plants. If watering is needed, 2041-2045. Approved</w:t>
      </w:r>
    </w:p>
    <w:p w:rsidR="0011247E" w:rsidRDefault="005E3B4E" w:rsidP="00FB4331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Terra will be moving laurels from entry way to in front of the four big green electrical boxes in the neighborhood. Also replacing the missing tree on White Gate</w:t>
      </w:r>
    </w:p>
    <w:p w:rsidR="005E3B4E" w:rsidRDefault="005E3B4E" w:rsidP="00FB4331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 xml:space="preserve">Cleanup activities </w:t>
      </w:r>
      <w:r w:rsidR="00D35F2F">
        <w:rPr>
          <w:szCs w:val="28"/>
        </w:rPr>
        <w:t xml:space="preserve">by Members </w:t>
      </w:r>
      <w:r>
        <w:rPr>
          <w:szCs w:val="28"/>
        </w:rPr>
        <w:t>saved about $900 in expenses</w:t>
      </w:r>
    </w:p>
    <w:p w:rsidR="005E3B4E" w:rsidRDefault="005E3B4E" w:rsidP="00FB4331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 xml:space="preserve">Areas for next year: </w:t>
      </w:r>
    </w:p>
    <w:p w:rsidR="005E3B4E" w:rsidRDefault="005E3B4E" w:rsidP="005E3B4E">
      <w:pPr>
        <w:pStyle w:val="ListParagraph"/>
        <w:numPr>
          <w:ilvl w:val="3"/>
          <w:numId w:val="6"/>
        </w:numPr>
        <w:rPr>
          <w:szCs w:val="28"/>
        </w:rPr>
      </w:pPr>
      <w:r>
        <w:rPr>
          <w:szCs w:val="28"/>
        </w:rPr>
        <w:t>mulching in areas behind 2000-2002</w:t>
      </w:r>
    </w:p>
    <w:p w:rsidR="005E3B4E" w:rsidRDefault="005E3B4E" w:rsidP="005E3B4E">
      <w:pPr>
        <w:pStyle w:val="ListParagraph"/>
        <w:numPr>
          <w:ilvl w:val="3"/>
          <w:numId w:val="6"/>
        </w:numPr>
        <w:rPr>
          <w:szCs w:val="28"/>
        </w:rPr>
      </w:pPr>
      <w:r>
        <w:rPr>
          <w:szCs w:val="28"/>
        </w:rPr>
        <w:t>eroded area on White Gate right before the walkway</w:t>
      </w:r>
    </w:p>
    <w:p w:rsidR="005E3B4E" w:rsidRDefault="005E3B4E" w:rsidP="005E3B4E">
      <w:pPr>
        <w:pStyle w:val="ListParagraph"/>
        <w:numPr>
          <w:ilvl w:val="3"/>
          <w:numId w:val="6"/>
        </w:numPr>
        <w:rPr>
          <w:szCs w:val="28"/>
        </w:rPr>
      </w:pPr>
      <w:r>
        <w:rPr>
          <w:szCs w:val="28"/>
        </w:rPr>
        <w:t>eroded area down the hill from 2041</w:t>
      </w:r>
    </w:p>
    <w:p w:rsidR="005E3B4E" w:rsidRDefault="005E3B4E" w:rsidP="005E3B4E">
      <w:pPr>
        <w:pStyle w:val="ListParagraph"/>
        <w:numPr>
          <w:ilvl w:val="3"/>
          <w:numId w:val="6"/>
        </w:numPr>
        <w:rPr>
          <w:szCs w:val="28"/>
        </w:rPr>
      </w:pPr>
      <w:r>
        <w:rPr>
          <w:szCs w:val="28"/>
        </w:rPr>
        <w:t>check the retaining walls</w:t>
      </w:r>
      <w:r w:rsidR="003A1689">
        <w:rPr>
          <w:szCs w:val="28"/>
        </w:rPr>
        <w:t xml:space="preserve"> – ask Terra</w:t>
      </w:r>
    </w:p>
    <w:p w:rsidR="003A1689" w:rsidRDefault="003A1689" w:rsidP="005E3B4E">
      <w:pPr>
        <w:pStyle w:val="ListParagraph"/>
        <w:numPr>
          <w:ilvl w:val="3"/>
          <w:numId w:val="6"/>
        </w:numPr>
        <w:rPr>
          <w:szCs w:val="28"/>
        </w:rPr>
      </w:pPr>
      <w:r>
        <w:rPr>
          <w:szCs w:val="28"/>
        </w:rPr>
        <w:t>plant some juniper on White Gate on the synagogue side</w:t>
      </w:r>
    </w:p>
    <w:p w:rsidR="003A1689" w:rsidRDefault="003A1689" w:rsidP="003A1689">
      <w:pPr>
        <w:pStyle w:val="ListParagraph"/>
        <w:numPr>
          <w:ilvl w:val="3"/>
          <w:numId w:val="6"/>
        </w:numPr>
        <w:rPr>
          <w:szCs w:val="28"/>
        </w:rPr>
      </w:pPr>
      <w:proofErr w:type="gramStart"/>
      <w:r>
        <w:rPr>
          <w:szCs w:val="28"/>
        </w:rPr>
        <w:t>is</w:t>
      </w:r>
      <w:proofErr w:type="gramEnd"/>
      <w:r>
        <w:rPr>
          <w:szCs w:val="28"/>
        </w:rPr>
        <w:t xml:space="preserve"> grant still available to plant trees? – Julia will check</w:t>
      </w:r>
    </w:p>
    <w:p w:rsidR="003A1689" w:rsidRPr="003A1689" w:rsidRDefault="003A1689" w:rsidP="003A1689">
      <w:pPr>
        <w:pStyle w:val="ListParagraph"/>
        <w:numPr>
          <w:ilvl w:val="3"/>
          <w:numId w:val="6"/>
        </w:numPr>
        <w:rPr>
          <w:szCs w:val="28"/>
        </w:rPr>
      </w:pPr>
      <w:r>
        <w:rPr>
          <w:szCs w:val="28"/>
        </w:rPr>
        <w:t>begin to investigate options above retaining wall next to high school</w:t>
      </w:r>
    </w:p>
    <w:p w:rsidR="003736EB" w:rsidRPr="00261EE1" w:rsidRDefault="003736EB" w:rsidP="003736EB">
      <w:pPr>
        <w:pStyle w:val="ListParagraph"/>
        <w:rPr>
          <w:szCs w:val="28"/>
        </w:rPr>
      </w:pPr>
    </w:p>
    <w:p w:rsidR="009F7856" w:rsidRPr="006D7C23" w:rsidRDefault="009F7856" w:rsidP="009F7856">
      <w:pPr>
        <w:pStyle w:val="ListParagraph"/>
        <w:numPr>
          <w:ilvl w:val="0"/>
          <w:numId w:val="6"/>
        </w:numPr>
        <w:ind w:left="1440"/>
        <w:rPr>
          <w:szCs w:val="28"/>
        </w:rPr>
      </w:pPr>
      <w:r>
        <w:rPr>
          <w:szCs w:val="28"/>
        </w:rPr>
        <w:t>Open Members Forum</w:t>
      </w:r>
      <w:r w:rsidR="001137FC">
        <w:rPr>
          <w:szCs w:val="28"/>
        </w:rPr>
        <w:t xml:space="preserve"> – not applicable</w:t>
      </w:r>
    </w:p>
    <w:p w:rsidR="009F7856" w:rsidRPr="00160A8A" w:rsidRDefault="009F7856" w:rsidP="009F7856">
      <w:pPr>
        <w:ind w:left="1440"/>
        <w:rPr>
          <w:szCs w:val="28"/>
        </w:rPr>
      </w:pPr>
    </w:p>
    <w:p w:rsidR="00160A8A" w:rsidRDefault="002F0981" w:rsidP="006D7C23">
      <w:pPr>
        <w:pStyle w:val="ListParagraph"/>
        <w:numPr>
          <w:ilvl w:val="0"/>
          <w:numId w:val="6"/>
        </w:numPr>
        <w:ind w:left="1440"/>
        <w:rPr>
          <w:szCs w:val="28"/>
        </w:rPr>
      </w:pPr>
      <w:r w:rsidRPr="006D7C23">
        <w:rPr>
          <w:szCs w:val="28"/>
        </w:rPr>
        <w:t>C</w:t>
      </w:r>
      <w:r w:rsidR="006D7C23" w:rsidRPr="006D7C23">
        <w:rPr>
          <w:szCs w:val="28"/>
        </w:rPr>
        <w:t xml:space="preserve">ommittee Report: </w:t>
      </w:r>
      <w:r w:rsidR="00D52C6D" w:rsidRPr="006D7C23">
        <w:rPr>
          <w:szCs w:val="28"/>
        </w:rPr>
        <w:t xml:space="preserve">Covenants – </w:t>
      </w:r>
      <w:r w:rsidR="009F7856">
        <w:rPr>
          <w:szCs w:val="28"/>
        </w:rPr>
        <w:t xml:space="preserve">Wolfgang </w:t>
      </w:r>
      <w:proofErr w:type="spellStart"/>
      <w:r w:rsidR="009F7856">
        <w:rPr>
          <w:szCs w:val="28"/>
        </w:rPr>
        <w:t>Ludwigs</w:t>
      </w:r>
      <w:proofErr w:type="spellEnd"/>
      <w:r w:rsidR="00160A8A" w:rsidRPr="006D7C23">
        <w:rPr>
          <w:szCs w:val="28"/>
        </w:rPr>
        <w:t>, Chair</w:t>
      </w:r>
    </w:p>
    <w:p w:rsidR="001137FC" w:rsidRDefault="001766FB" w:rsidP="001137FC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Wolfgang will get current contact info for Pavel</w:t>
      </w:r>
    </w:p>
    <w:p w:rsidR="001766FB" w:rsidRDefault="001766FB" w:rsidP="001137FC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Will have committee walk around the weekend of Oct 22nd</w:t>
      </w:r>
    </w:p>
    <w:p w:rsidR="00DC5813" w:rsidRDefault="00DC5813" w:rsidP="00DC5813">
      <w:pPr>
        <w:pStyle w:val="ListParagraph"/>
        <w:rPr>
          <w:szCs w:val="28"/>
        </w:rPr>
      </w:pPr>
    </w:p>
    <w:p w:rsidR="00DC5813" w:rsidRDefault="00DC5813" w:rsidP="006D7C23">
      <w:pPr>
        <w:pStyle w:val="ListParagraph"/>
        <w:numPr>
          <w:ilvl w:val="0"/>
          <w:numId w:val="6"/>
        </w:numPr>
        <w:ind w:left="1440"/>
        <w:rPr>
          <w:szCs w:val="28"/>
        </w:rPr>
      </w:pPr>
      <w:r>
        <w:rPr>
          <w:szCs w:val="28"/>
        </w:rPr>
        <w:t>Maintenance violations</w:t>
      </w:r>
      <w:r w:rsidR="001137FC">
        <w:rPr>
          <w:szCs w:val="28"/>
        </w:rPr>
        <w:t xml:space="preserve"> – send letters with dates and times about parking so there can be fines.</w:t>
      </w:r>
    </w:p>
    <w:p w:rsidR="006D7C23" w:rsidRPr="009F7856" w:rsidRDefault="006D7C23" w:rsidP="009F7856">
      <w:pPr>
        <w:rPr>
          <w:szCs w:val="28"/>
        </w:rPr>
      </w:pPr>
    </w:p>
    <w:p w:rsidR="00803F0F" w:rsidRDefault="002F0981" w:rsidP="00803F0F">
      <w:pPr>
        <w:pStyle w:val="ListParagraph"/>
        <w:numPr>
          <w:ilvl w:val="0"/>
          <w:numId w:val="6"/>
        </w:numPr>
        <w:ind w:left="1440"/>
        <w:rPr>
          <w:szCs w:val="28"/>
        </w:rPr>
      </w:pPr>
      <w:r w:rsidRPr="00160A8A">
        <w:rPr>
          <w:szCs w:val="28"/>
        </w:rPr>
        <w:t>New Business</w:t>
      </w:r>
      <w:r w:rsidR="00486E68">
        <w:rPr>
          <w:szCs w:val="28"/>
        </w:rPr>
        <w:t xml:space="preserve">: </w:t>
      </w:r>
    </w:p>
    <w:p w:rsidR="00803F0F" w:rsidRDefault="00803F0F" w:rsidP="00803F0F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Rental units now total 4 but will be 5. What can be done to minimize rentals?</w:t>
      </w:r>
    </w:p>
    <w:p w:rsidR="00B56597" w:rsidRPr="00803F0F" w:rsidRDefault="003736EB" w:rsidP="00803F0F">
      <w:pPr>
        <w:pStyle w:val="ListParagraph"/>
        <w:numPr>
          <w:ilvl w:val="2"/>
          <w:numId w:val="6"/>
        </w:numPr>
        <w:rPr>
          <w:szCs w:val="28"/>
        </w:rPr>
      </w:pPr>
      <w:r w:rsidRPr="00803F0F">
        <w:rPr>
          <w:szCs w:val="28"/>
        </w:rPr>
        <w:t>Budget for 2017</w:t>
      </w:r>
      <w:r w:rsidR="00D35F2F">
        <w:rPr>
          <w:szCs w:val="28"/>
        </w:rPr>
        <w:t xml:space="preserve"> – meeting will be scheduled</w:t>
      </w:r>
    </w:p>
    <w:p w:rsidR="009F7856" w:rsidRPr="00160A8A" w:rsidRDefault="009F7856" w:rsidP="006D7C23">
      <w:pPr>
        <w:pStyle w:val="ListParagraph"/>
        <w:ind w:left="1440"/>
        <w:rPr>
          <w:szCs w:val="28"/>
        </w:rPr>
      </w:pPr>
    </w:p>
    <w:p w:rsidR="00B56597" w:rsidRDefault="00FD30FD" w:rsidP="006D7C23">
      <w:pPr>
        <w:pStyle w:val="ListParagraph"/>
        <w:numPr>
          <w:ilvl w:val="0"/>
          <w:numId w:val="6"/>
        </w:numPr>
        <w:ind w:left="1440"/>
        <w:rPr>
          <w:szCs w:val="28"/>
        </w:rPr>
      </w:pPr>
      <w:r w:rsidRPr="00160A8A">
        <w:rPr>
          <w:szCs w:val="28"/>
        </w:rPr>
        <w:t>Unfinished</w:t>
      </w:r>
      <w:r w:rsidR="002F0981" w:rsidRPr="00160A8A">
        <w:rPr>
          <w:szCs w:val="28"/>
        </w:rPr>
        <w:t xml:space="preserve"> Business</w:t>
      </w:r>
    </w:p>
    <w:p w:rsidR="009F7856" w:rsidRDefault="00DC5813" w:rsidP="009F7856">
      <w:pPr>
        <w:pStyle w:val="ListParagraph"/>
        <w:numPr>
          <w:ilvl w:val="2"/>
          <w:numId w:val="6"/>
        </w:numPr>
        <w:rPr>
          <w:szCs w:val="28"/>
        </w:rPr>
      </w:pPr>
      <w:r>
        <w:rPr>
          <w:szCs w:val="28"/>
        </w:rPr>
        <w:t>Mediation</w:t>
      </w:r>
      <w:r w:rsidR="00803F0F">
        <w:rPr>
          <w:szCs w:val="28"/>
        </w:rPr>
        <w:t xml:space="preserve"> scheduled for next Thursday, 10/20</w:t>
      </w:r>
      <w:r w:rsidR="00755C72">
        <w:rPr>
          <w:szCs w:val="28"/>
        </w:rPr>
        <w:t>. Arthur asked for authorization to accept Williamsburg bid for us to pay 50%, up to $2200, because bid we have is $4400. Motion was approved.</w:t>
      </w:r>
      <w:r w:rsidR="006552FD">
        <w:rPr>
          <w:szCs w:val="28"/>
        </w:rPr>
        <w:t xml:space="preserve"> Alternatively, Arthur can explain that the next step, if mediation isn’t successful, is to go to the court.</w:t>
      </w:r>
    </w:p>
    <w:p w:rsidR="00B56597" w:rsidRPr="00160A8A" w:rsidRDefault="00B56597" w:rsidP="006D7C23">
      <w:pPr>
        <w:pStyle w:val="ListParagraph"/>
        <w:ind w:left="1440"/>
        <w:rPr>
          <w:szCs w:val="28"/>
        </w:rPr>
      </w:pPr>
    </w:p>
    <w:p w:rsidR="002F0981" w:rsidRDefault="00BC6529" w:rsidP="006D7C23">
      <w:pPr>
        <w:pStyle w:val="ListParagraph"/>
        <w:numPr>
          <w:ilvl w:val="0"/>
          <w:numId w:val="6"/>
        </w:numPr>
        <w:ind w:left="1440"/>
        <w:rPr>
          <w:szCs w:val="28"/>
        </w:rPr>
      </w:pPr>
      <w:r>
        <w:rPr>
          <w:szCs w:val="28"/>
        </w:rPr>
        <w:t>Adjourned at 8:55 pm</w:t>
      </w:r>
    </w:p>
    <w:p w:rsidR="00ED130F" w:rsidRPr="00ED130F" w:rsidRDefault="00ED130F" w:rsidP="00ED130F">
      <w:pPr>
        <w:pStyle w:val="ListParagraph"/>
        <w:rPr>
          <w:szCs w:val="28"/>
        </w:rPr>
      </w:pPr>
    </w:p>
    <w:p w:rsidR="00ED130F" w:rsidRDefault="00ED130F" w:rsidP="00ED130F">
      <w:pPr>
        <w:rPr>
          <w:szCs w:val="28"/>
        </w:rPr>
      </w:pPr>
    </w:p>
    <w:p w:rsidR="00ED130F" w:rsidRDefault="00ED130F" w:rsidP="00ED130F">
      <w:pPr>
        <w:rPr>
          <w:szCs w:val="28"/>
        </w:rPr>
      </w:pPr>
    </w:p>
    <w:p w:rsidR="009573F1" w:rsidRDefault="009F7856" w:rsidP="00ED130F">
      <w:pPr>
        <w:rPr>
          <w:szCs w:val="28"/>
        </w:rPr>
      </w:pPr>
      <w:r>
        <w:rPr>
          <w:szCs w:val="28"/>
        </w:rPr>
        <w:t xml:space="preserve">Next </w:t>
      </w:r>
      <w:r w:rsidR="00DC5813">
        <w:rPr>
          <w:szCs w:val="28"/>
        </w:rPr>
        <w:t>Meeting</w:t>
      </w:r>
      <w:r w:rsidR="009573F1">
        <w:rPr>
          <w:szCs w:val="28"/>
        </w:rPr>
        <w:t xml:space="preserve">:  </w:t>
      </w:r>
      <w:r w:rsidR="00DC5813">
        <w:rPr>
          <w:szCs w:val="28"/>
        </w:rPr>
        <w:t xml:space="preserve">Annual, </w:t>
      </w:r>
      <w:r w:rsidR="009573F1">
        <w:rPr>
          <w:szCs w:val="28"/>
        </w:rPr>
        <w:t xml:space="preserve">Monday </w:t>
      </w:r>
      <w:r w:rsidR="00DC5813">
        <w:rPr>
          <w:szCs w:val="28"/>
        </w:rPr>
        <w:t>November 14</w:t>
      </w:r>
    </w:p>
    <w:p w:rsidR="00D35F2F" w:rsidRDefault="00D35F2F" w:rsidP="00ED130F">
      <w:pPr>
        <w:rPr>
          <w:szCs w:val="28"/>
        </w:rPr>
      </w:pPr>
    </w:p>
    <w:p w:rsidR="00D35F2F" w:rsidRDefault="00D35F2F" w:rsidP="00ED130F">
      <w:pPr>
        <w:rPr>
          <w:szCs w:val="28"/>
        </w:rPr>
      </w:pPr>
      <w:r>
        <w:rPr>
          <w:szCs w:val="28"/>
        </w:rPr>
        <w:t>Minutes taken by Julia Pitkin-Shantz</w:t>
      </w:r>
      <w:bookmarkStart w:id="0" w:name="_GoBack"/>
      <w:bookmarkEnd w:id="0"/>
    </w:p>
    <w:p w:rsidR="009573F1" w:rsidRDefault="009573F1" w:rsidP="00ED130F">
      <w:pPr>
        <w:rPr>
          <w:szCs w:val="28"/>
        </w:rPr>
      </w:pPr>
    </w:p>
    <w:sectPr w:rsidR="009573F1" w:rsidSect="009F2AF4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AE" w:rsidRDefault="004A46AE" w:rsidP="009F2AF4">
      <w:r>
        <w:separator/>
      </w:r>
    </w:p>
  </w:endnote>
  <w:endnote w:type="continuationSeparator" w:id="0">
    <w:p w:rsidR="004A46AE" w:rsidRDefault="004A46AE" w:rsidP="009F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F4" w:rsidRDefault="009F2AF4">
    <w:pPr>
      <w:pStyle w:val="Footer"/>
      <w:jc w:val="right"/>
    </w:pPr>
    <w:r>
      <w:t xml:space="preserve">Page </w:t>
    </w:r>
    <w:sdt>
      <w:sdtPr>
        <w:id w:val="-19886290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F2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9F2AF4" w:rsidRDefault="006A3371">
    <w:pPr>
      <w:pStyle w:val="Footer"/>
    </w:pPr>
    <w:r>
      <w:t>This Notice was p</w:t>
    </w:r>
    <w:r w:rsidR="009F2AF4">
      <w:t xml:space="preserve">osted on </w:t>
    </w:r>
    <w:hyperlink r:id="rId1" w:history="1">
      <w:r w:rsidR="009F2AF4" w:rsidRPr="005F4C3A">
        <w:rPr>
          <w:rStyle w:val="Hyperlink"/>
        </w:rPr>
        <w:t>www.deertree.org</w:t>
      </w:r>
    </w:hyperlink>
    <w:r w:rsidR="009F2AF4">
      <w:t xml:space="preserve"> by _____ on ______.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AE" w:rsidRDefault="004A46AE" w:rsidP="009F2AF4">
      <w:r>
        <w:separator/>
      </w:r>
    </w:p>
  </w:footnote>
  <w:footnote w:type="continuationSeparator" w:id="0">
    <w:p w:rsidR="004A46AE" w:rsidRDefault="004A46AE" w:rsidP="009F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3512A"/>
    <w:multiLevelType w:val="hybridMultilevel"/>
    <w:tmpl w:val="9A9C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E4226"/>
    <w:multiLevelType w:val="hybridMultilevel"/>
    <w:tmpl w:val="8DCEA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84448"/>
    <w:multiLevelType w:val="hybridMultilevel"/>
    <w:tmpl w:val="7AAA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24F7E"/>
    <w:multiLevelType w:val="multilevel"/>
    <w:tmpl w:val="0D7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6752F"/>
    <w:multiLevelType w:val="hybridMultilevel"/>
    <w:tmpl w:val="C542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212A4"/>
    <w:multiLevelType w:val="hybridMultilevel"/>
    <w:tmpl w:val="35B27568"/>
    <w:lvl w:ilvl="0" w:tplc="EF64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A"/>
    <w:rsid w:val="000405D2"/>
    <w:rsid w:val="0011247E"/>
    <w:rsid w:val="001137FC"/>
    <w:rsid w:val="0013677B"/>
    <w:rsid w:val="00160A8A"/>
    <w:rsid w:val="00162321"/>
    <w:rsid w:val="001766FB"/>
    <w:rsid w:val="001826AB"/>
    <w:rsid w:val="001838B3"/>
    <w:rsid w:val="00207F54"/>
    <w:rsid w:val="0022722B"/>
    <w:rsid w:val="00237ADA"/>
    <w:rsid w:val="00242CA5"/>
    <w:rsid w:val="00256639"/>
    <w:rsid w:val="00257148"/>
    <w:rsid w:val="00260B88"/>
    <w:rsid w:val="00261EE1"/>
    <w:rsid w:val="002D5B29"/>
    <w:rsid w:val="002F0981"/>
    <w:rsid w:val="00313551"/>
    <w:rsid w:val="00317FFE"/>
    <w:rsid w:val="00321C89"/>
    <w:rsid w:val="00333BF4"/>
    <w:rsid w:val="0033754B"/>
    <w:rsid w:val="003736EB"/>
    <w:rsid w:val="003A1689"/>
    <w:rsid w:val="003B4DAE"/>
    <w:rsid w:val="00453AF9"/>
    <w:rsid w:val="00471E75"/>
    <w:rsid w:val="00482DDC"/>
    <w:rsid w:val="00486290"/>
    <w:rsid w:val="00486E68"/>
    <w:rsid w:val="0049533D"/>
    <w:rsid w:val="004A46AE"/>
    <w:rsid w:val="004B37FC"/>
    <w:rsid w:val="004E45EE"/>
    <w:rsid w:val="005364C5"/>
    <w:rsid w:val="00541B25"/>
    <w:rsid w:val="00561940"/>
    <w:rsid w:val="005B3E1C"/>
    <w:rsid w:val="005E3B4E"/>
    <w:rsid w:val="006005B0"/>
    <w:rsid w:val="006552FD"/>
    <w:rsid w:val="00672F9F"/>
    <w:rsid w:val="006849AF"/>
    <w:rsid w:val="006A024C"/>
    <w:rsid w:val="006A3371"/>
    <w:rsid w:val="006D7C23"/>
    <w:rsid w:val="0070074D"/>
    <w:rsid w:val="007179A9"/>
    <w:rsid w:val="00740413"/>
    <w:rsid w:val="00755C72"/>
    <w:rsid w:val="007C2FFD"/>
    <w:rsid w:val="007F5161"/>
    <w:rsid w:val="00803F0F"/>
    <w:rsid w:val="00812FCE"/>
    <w:rsid w:val="0085301A"/>
    <w:rsid w:val="008C5B7B"/>
    <w:rsid w:val="008F0C4B"/>
    <w:rsid w:val="00933246"/>
    <w:rsid w:val="00942A79"/>
    <w:rsid w:val="00947807"/>
    <w:rsid w:val="009573F1"/>
    <w:rsid w:val="009612E1"/>
    <w:rsid w:val="00966B3F"/>
    <w:rsid w:val="009A6B64"/>
    <w:rsid w:val="009B4B3A"/>
    <w:rsid w:val="009D070B"/>
    <w:rsid w:val="009F2AF4"/>
    <w:rsid w:val="009F7856"/>
    <w:rsid w:val="00AA5E0B"/>
    <w:rsid w:val="00AC4B26"/>
    <w:rsid w:val="00AD6DB5"/>
    <w:rsid w:val="00AE54C0"/>
    <w:rsid w:val="00B17AD4"/>
    <w:rsid w:val="00B56597"/>
    <w:rsid w:val="00B72268"/>
    <w:rsid w:val="00B91F2D"/>
    <w:rsid w:val="00BC6529"/>
    <w:rsid w:val="00C5749F"/>
    <w:rsid w:val="00C613B4"/>
    <w:rsid w:val="00D0178A"/>
    <w:rsid w:val="00D10C1D"/>
    <w:rsid w:val="00D1564A"/>
    <w:rsid w:val="00D35F2F"/>
    <w:rsid w:val="00D52C6D"/>
    <w:rsid w:val="00DC5813"/>
    <w:rsid w:val="00E95497"/>
    <w:rsid w:val="00EC1949"/>
    <w:rsid w:val="00ED130F"/>
    <w:rsid w:val="00EF2C1A"/>
    <w:rsid w:val="00F25015"/>
    <w:rsid w:val="00F53E12"/>
    <w:rsid w:val="00F64513"/>
    <w:rsid w:val="00FB4331"/>
    <w:rsid w:val="00FD30FD"/>
    <w:rsid w:val="00FE635D"/>
    <w:rsid w:val="00FF4502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E2331-C9A4-42A8-80E9-5B8C141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6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F4"/>
  </w:style>
  <w:style w:type="paragraph" w:styleId="Footer">
    <w:name w:val="footer"/>
    <w:basedOn w:val="Normal"/>
    <w:link w:val="FooterChar"/>
    <w:uiPriority w:val="99"/>
    <w:unhideWhenUsed/>
    <w:rsid w:val="009F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F4"/>
  </w:style>
  <w:style w:type="paragraph" w:styleId="BalloonText">
    <w:name w:val="Balloon Text"/>
    <w:basedOn w:val="Normal"/>
    <w:link w:val="BalloonTextChar"/>
    <w:uiPriority w:val="99"/>
    <w:semiHidden/>
    <w:unhideWhenUsed/>
    <w:rsid w:val="0048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ertr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Pitkin-Shantz, CLU, ChFC, CFP</dc:creator>
  <cp:lastModifiedBy>PITKIN-SHANTZ, JULIA /082200 /GA007</cp:lastModifiedBy>
  <cp:revision>7</cp:revision>
  <cp:lastPrinted>2015-11-17T00:13:00Z</cp:lastPrinted>
  <dcterms:created xsi:type="dcterms:W3CDTF">2016-10-10T23:31:00Z</dcterms:created>
  <dcterms:modified xsi:type="dcterms:W3CDTF">2016-11-06T23:50:00Z</dcterms:modified>
</cp:coreProperties>
</file>